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158" w:firstLineChars="50"/>
        <w:jc w:val="center"/>
        <w:rPr>
          <w:rFonts w:hint="eastAsia" w:ascii="宋体" w:hAnsi="宋体"/>
          <w:b/>
          <w:bCs/>
          <w:spacing w:val="-22"/>
          <w:sz w:val="36"/>
          <w:szCs w:val="36"/>
        </w:rPr>
      </w:pPr>
      <w:r>
        <w:rPr>
          <w:rFonts w:hint="eastAsia" w:ascii="宋体" w:hAnsi="宋体"/>
          <w:b/>
          <w:bCs/>
          <w:spacing w:val="-22"/>
          <w:sz w:val="36"/>
          <w:szCs w:val="36"/>
        </w:rPr>
        <w:t>企业</w:t>
      </w:r>
      <w:r>
        <w:rPr>
          <w:rFonts w:hint="eastAsia" w:ascii="宋体" w:hAnsi="宋体"/>
          <w:b/>
          <w:bCs/>
          <w:spacing w:val="-22"/>
          <w:sz w:val="36"/>
          <w:szCs w:val="36"/>
          <w:lang w:val="en-US" w:eastAsia="zh-CN"/>
        </w:rPr>
        <w:t>(</w:t>
      </w:r>
      <w:r>
        <w:rPr>
          <w:rFonts w:hint="eastAsia" w:ascii="宋体" w:hAnsi="宋体"/>
          <w:b/>
          <w:bCs/>
          <w:spacing w:val="-22"/>
          <w:sz w:val="36"/>
          <w:szCs w:val="36"/>
          <w:lang w:eastAsia="zh-CN"/>
        </w:rPr>
        <w:t>项目</w:t>
      </w:r>
      <w:r>
        <w:rPr>
          <w:rFonts w:hint="eastAsia" w:ascii="宋体" w:hAnsi="宋体"/>
          <w:b/>
          <w:bCs/>
          <w:spacing w:val="-22"/>
          <w:sz w:val="36"/>
          <w:szCs w:val="36"/>
          <w:lang w:val="en-US" w:eastAsia="zh-CN"/>
        </w:rPr>
        <w:t>)</w:t>
      </w:r>
      <w:bookmarkStart w:id="0" w:name="_GoBack"/>
      <w:bookmarkEnd w:id="0"/>
      <w:r>
        <w:rPr>
          <w:rFonts w:hint="eastAsia" w:ascii="宋体" w:hAnsi="宋体"/>
          <w:b/>
          <w:bCs/>
          <w:spacing w:val="-22"/>
          <w:sz w:val="36"/>
          <w:szCs w:val="36"/>
        </w:rPr>
        <w:t>入驻申请表</w:t>
      </w:r>
    </w:p>
    <w:p>
      <w:pPr>
        <w:adjustRightInd w:val="0"/>
        <w:snapToGrid w:val="0"/>
        <w:spacing w:line="300" w:lineRule="auto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申请日期：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日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申请人：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</w:t>
      </w:r>
    </w:p>
    <w:tbl>
      <w:tblPr>
        <w:tblStyle w:val="3"/>
        <w:tblW w:w="9501" w:type="dxa"/>
        <w:jc w:val="center"/>
        <w:tblInd w:w="0" w:type="dxa"/>
        <w:tblBorders>
          <w:top w:val="threeDEmboss" w:color="auto" w:sz="12" w:space="0"/>
          <w:left w:val="threeDEmboss" w:color="auto" w:sz="12" w:space="0"/>
          <w:bottom w:val="threeDEmboss" w:color="auto" w:sz="12" w:space="0"/>
          <w:right w:val="threeDEmboss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971"/>
        <w:gridCol w:w="1971"/>
        <w:gridCol w:w="1971"/>
        <w:gridCol w:w="1971"/>
      </w:tblGrid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/项目名称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法人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/申请人</w:t>
            </w:r>
          </w:p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名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别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历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业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毕业时间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贯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籍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E-mail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固话、手机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常驻地址</w:t>
            </w:r>
          </w:p>
        </w:tc>
        <w:tc>
          <w:tcPr>
            <w:tcW w:w="59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身份证号码</w:t>
            </w:r>
          </w:p>
        </w:tc>
        <w:tc>
          <w:tcPr>
            <w:tcW w:w="59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/项目</w:t>
            </w:r>
          </w:p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预计团队人数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是否有专利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是否已注册公司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公司注册地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公司注册时间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现在办公面积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现在办公地点</w:t>
            </w:r>
          </w:p>
        </w:tc>
        <w:tc>
          <w:tcPr>
            <w:tcW w:w="59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申请入驻期限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 w:color="auto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申请入驻区域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公共办公区域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独立办公区域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 面积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平方米  办公区域个性需求</w:t>
            </w: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所属行业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left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电子与信息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生物、制药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新材料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新能源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资源与环境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机电一体化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/项目概况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                （可另附页）</w:t>
            </w:r>
          </w:p>
        </w:tc>
      </w:tr>
      <w:tr>
        <w:tblPrEx>
          <w:tblBorders>
            <w:top w:val="threeDEmboss" w:color="auto" w:sz="12" w:space="0"/>
            <w:left w:val="threeDEmboss" w:color="auto" w:sz="12" w:space="0"/>
            <w:bottom w:val="threeDEmboss" w:color="auto" w:sz="12" w:space="0"/>
            <w:right w:val="threeDEmboss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617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审核意见</w:t>
            </w:r>
          </w:p>
        </w:tc>
        <w:tc>
          <w:tcPr>
            <w:tcW w:w="788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="120" w:beforeLines="0" w:after="120" w:afterLines="0" w:line="300" w:lineRule="auto"/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负责人签字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：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20" w:firstLineChars="200"/>
        <w:jc w:val="both"/>
        <w:textAlignment w:val="auto"/>
        <w:outlineLvl w:val="9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注：以上信息请务必填写完整。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资料提交按照【项目入驻】细则要求提交。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0DB7"/>
    <w:rsid w:val="5DCE0DB7"/>
    <w:rsid w:val="7FBE2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2016-11-04T06:32:00Z</dcterms:created>
  <dc:creator>123</dc:creator>
  <cp:lastModifiedBy>123</cp:lastModifiedBy>
  <dcterms:modified xsi:type="dcterms:W3CDTF">2016-11-04T06:48:06Z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